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88" w:rsidRDefault="005C4A88" w:rsidP="005C4A88">
      <w:r>
        <w:t xml:space="preserve">I wish to receive the Seal of Biliteracy and a special seal on </w:t>
      </w:r>
      <w:bookmarkStart w:id="0" w:name="_GoBack"/>
      <w:bookmarkEnd w:id="0"/>
      <w:r>
        <w:t xml:space="preserve">my diploma. </w:t>
      </w:r>
    </w:p>
    <w:p w:rsidR="005C4A88" w:rsidRDefault="005C4A88" w:rsidP="005C4A88"/>
    <w:p w:rsidR="005C4A88" w:rsidRDefault="005C4A88" w:rsidP="005C4A88">
      <w:r>
        <w:t>Name:  ______________________</w:t>
      </w:r>
      <w:r>
        <w:tab/>
      </w:r>
      <w:r>
        <w:tab/>
      </w:r>
      <w:r>
        <w:tab/>
      </w:r>
      <w:r>
        <w:tab/>
        <w:t>Date of birth: _____________</w:t>
      </w:r>
    </w:p>
    <w:p w:rsidR="005C4A88" w:rsidRDefault="005C4A88" w:rsidP="005C4A88">
      <w:r>
        <w:t>School: ______________________</w:t>
      </w:r>
      <w:r>
        <w:tab/>
      </w:r>
      <w:r>
        <w:tab/>
      </w:r>
      <w:r>
        <w:tab/>
      </w:r>
      <w:r>
        <w:tab/>
        <w:t>Grade: __________________</w:t>
      </w:r>
    </w:p>
    <w:p w:rsidR="005C4A88" w:rsidRDefault="005C4A88" w:rsidP="005C4A88"/>
    <w:p w:rsidR="005C4A88" w:rsidRDefault="005C4A88" w:rsidP="005C4A88">
      <w:r>
        <w:t xml:space="preserve">Pending the final semester of high school coursework, I have successfully completed all Kansas City Public Schools requirements for graduation; </w:t>
      </w:r>
    </w:p>
    <w:p w:rsidR="005C4A88" w:rsidRDefault="005C4A88" w:rsidP="005C4A88"/>
    <w:p w:rsidR="005C4A88" w:rsidRDefault="005C4A88" w:rsidP="005C4A88">
      <w:r>
        <w:t>ONE of the following:</w:t>
      </w:r>
    </w:p>
    <w:p w:rsidR="005C4A88" w:rsidRDefault="005C4A88" w:rsidP="005C4A88">
      <w:pPr>
        <w:numPr>
          <w:ilvl w:val="0"/>
          <w:numId w:val="16"/>
        </w:numPr>
        <w:spacing w:line="276" w:lineRule="auto"/>
        <w:contextualSpacing/>
      </w:pPr>
      <w:r>
        <w:t>I have achieved a 18 or higher on the ACT Reading; or</w:t>
      </w:r>
    </w:p>
    <w:p w:rsidR="005C4A88" w:rsidRDefault="005C4A88" w:rsidP="005C4A88">
      <w:pPr>
        <w:numPr>
          <w:ilvl w:val="0"/>
          <w:numId w:val="16"/>
        </w:numPr>
        <w:spacing w:line="276" w:lineRule="auto"/>
        <w:contextualSpacing/>
      </w:pPr>
      <w:r>
        <w:t>I have achieved a score of Proficient or Advanced on the English 10 End of Course (EOC) exam;</w:t>
      </w:r>
    </w:p>
    <w:p w:rsidR="005C4A88" w:rsidRDefault="005C4A88" w:rsidP="005C4A88">
      <w:pPr>
        <w:numPr>
          <w:ilvl w:val="0"/>
          <w:numId w:val="19"/>
        </w:numPr>
        <w:spacing w:line="276" w:lineRule="auto"/>
        <w:contextualSpacing/>
      </w:pPr>
      <w:r>
        <w:t>I have achieved a 4.0 overall or greater on the ACCESS for ELLs test.</w:t>
      </w:r>
    </w:p>
    <w:p w:rsidR="005C4A88" w:rsidRDefault="005C4A88" w:rsidP="005C4A88"/>
    <w:p w:rsidR="005C4A88" w:rsidRDefault="005C4A88" w:rsidP="005C4A88">
      <w:r>
        <w:t>AND ONE of the following:</w:t>
      </w:r>
    </w:p>
    <w:p w:rsidR="005C4A88" w:rsidRDefault="005C4A88" w:rsidP="005C4A88">
      <w:pPr>
        <w:numPr>
          <w:ilvl w:val="0"/>
          <w:numId w:val="17"/>
        </w:numPr>
        <w:spacing w:line="276" w:lineRule="auto"/>
        <w:contextualSpacing/>
      </w:pPr>
      <w:r>
        <w:t>I have achieved a 3 or higher on an AP Language and Composition or Literature and Composition exam during Grade 11; or</w:t>
      </w:r>
    </w:p>
    <w:p w:rsidR="005C4A88" w:rsidRDefault="005C4A88" w:rsidP="005C4A88">
      <w:pPr>
        <w:numPr>
          <w:ilvl w:val="0"/>
          <w:numId w:val="17"/>
        </w:numPr>
        <w:spacing w:line="276" w:lineRule="auto"/>
        <w:contextualSpacing/>
      </w:pPr>
      <w:r>
        <w:t>I have achieved a 4 or higher on an IB Language B standard or higher level; or</w:t>
      </w:r>
    </w:p>
    <w:p w:rsidR="005C4A88" w:rsidRDefault="005C4A88" w:rsidP="005C4A88">
      <w:pPr>
        <w:numPr>
          <w:ilvl w:val="0"/>
          <w:numId w:val="17"/>
        </w:numPr>
        <w:spacing w:line="276" w:lineRule="auto"/>
        <w:contextualSpacing/>
      </w:pPr>
      <w:r>
        <w:t>I have achieved an Intermediate Mid or higher on the Standards-based Measurement of Proficiency (Stamp4S) exam.</w:t>
      </w:r>
    </w:p>
    <w:p w:rsidR="005C4A88" w:rsidRDefault="005C4A88" w:rsidP="005C4A88"/>
    <w:p w:rsidR="005C4A88" w:rsidRDefault="005C4A88" w:rsidP="005C4A88">
      <w:r>
        <w:t>AND the following:</w:t>
      </w:r>
    </w:p>
    <w:p w:rsidR="005C4A88" w:rsidRDefault="005C4A88" w:rsidP="005C4A88">
      <w:pPr>
        <w:numPr>
          <w:ilvl w:val="0"/>
          <w:numId w:val="18"/>
        </w:numPr>
        <w:spacing w:line="276" w:lineRule="auto"/>
        <w:contextualSpacing/>
      </w:pPr>
      <w:r>
        <w:t>I have completed and submitted an independent project that evidences my sociocultural competence.</w:t>
      </w:r>
    </w:p>
    <w:p w:rsidR="005C4A88" w:rsidRDefault="005C4A88" w:rsidP="005C4A88"/>
    <w:p w:rsidR="005C4A88" w:rsidRDefault="005C4A88" w:rsidP="005C4A88"/>
    <w:p w:rsidR="005C4A88" w:rsidRDefault="005C4A88" w:rsidP="005C4A88">
      <w:r>
        <w:t>____________________________________________</w:t>
      </w:r>
      <w:r>
        <w:tab/>
      </w:r>
      <w:r>
        <w:tab/>
        <w:t>_________________</w:t>
      </w:r>
    </w:p>
    <w:p w:rsidR="005C4A88" w:rsidRDefault="005C4A88" w:rsidP="005C4A88">
      <w:r>
        <w:t>Student Signature of Verification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C4A88" w:rsidRDefault="005C4A88" w:rsidP="005C4A88"/>
    <w:p w:rsidR="005C4A88" w:rsidRDefault="005C4A88" w:rsidP="005C4A88">
      <w:r>
        <w:t>____________________________________________</w:t>
      </w:r>
      <w:r>
        <w:tab/>
      </w:r>
      <w:r>
        <w:tab/>
        <w:t>__________________</w:t>
      </w:r>
    </w:p>
    <w:p w:rsidR="005C4A88" w:rsidRDefault="005C4A88" w:rsidP="005C4A88">
      <w:r>
        <w:t>Counselor’s Signature of Verification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C4A88" w:rsidRDefault="005C4A88" w:rsidP="005C4A88"/>
    <w:p w:rsidR="005C4A88" w:rsidRDefault="005C4A88" w:rsidP="005C4A88"/>
    <w:p w:rsidR="005C4A88" w:rsidRDefault="005C4A88" w:rsidP="005C4A88">
      <w:r>
        <w:t>For Office Use Only:</w:t>
      </w:r>
    </w:p>
    <w:p w:rsidR="005C4A88" w:rsidRDefault="005C4A88" w:rsidP="005C4A88">
      <w:r>
        <w:t>Date:</w:t>
      </w:r>
    </w:p>
    <w:p w:rsidR="005C4A88" w:rsidRDefault="005C4A88" w:rsidP="005C4A88"/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C4A88" w:rsidTr="007D4AA0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ELA </w:t>
            </w:r>
          </w:p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Test:</w:t>
            </w:r>
          </w:p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Score: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LOTE</w:t>
            </w:r>
          </w:p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Test:</w:t>
            </w:r>
          </w:p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Score: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Sociocultural Competency:</w:t>
            </w:r>
          </w:p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Portfolio Submitted  Y/N</w:t>
            </w:r>
          </w:p>
          <w:p w:rsidR="005C4A88" w:rsidRDefault="005C4A88" w:rsidP="007D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Panel presentation scheduled (if needed) Y/N</w:t>
            </w:r>
          </w:p>
        </w:tc>
      </w:tr>
    </w:tbl>
    <w:p w:rsidR="005C4A88" w:rsidRDefault="005C4A88" w:rsidP="005C4A88"/>
    <w:p w:rsidR="005C4A88" w:rsidRDefault="005C4A88" w:rsidP="005C4A88">
      <w:r>
        <w:br w:type="page"/>
      </w:r>
      <w:r>
        <w:lastRenderedPageBreak/>
        <w:t>The student met the requirements for:</w:t>
      </w:r>
    </w:p>
    <w:p w:rsidR="005C4A88" w:rsidRDefault="005C4A88" w:rsidP="005C4A88"/>
    <w:p w:rsidR="005C4A88" w:rsidRDefault="005C4A88" w:rsidP="005C4A88">
      <w:pPr>
        <w:rPr>
          <w:sz w:val="20"/>
          <w:szCs w:val="20"/>
        </w:rPr>
      </w:pPr>
      <w:r>
        <w:rPr>
          <w:sz w:val="20"/>
          <w:szCs w:val="20"/>
        </w:rPr>
        <w:t>Missouri Seal of Biliteracy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Missouri Distinguished Seal of Biliteracy</w:t>
      </w:r>
    </w:p>
    <w:p w:rsidR="005C4A88" w:rsidRDefault="005C4A88" w:rsidP="005C4A88">
      <w:pPr>
        <w:rPr>
          <w:sz w:val="20"/>
          <w:szCs w:val="20"/>
        </w:rPr>
      </w:pPr>
    </w:p>
    <w:p w:rsidR="005C4A88" w:rsidRDefault="005C4A88" w:rsidP="005C4A88">
      <w:pPr>
        <w:rPr>
          <w:sz w:val="20"/>
          <w:szCs w:val="20"/>
        </w:rPr>
      </w:pPr>
      <w:r>
        <w:rPr>
          <w:sz w:val="20"/>
          <w:szCs w:val="20"/>
        </w:rPr>
        <w:t>Seal of Biliteracy Coordinator</w:t>
      </w:r>
    </w:p>
    <w:p w:rsidR="005C4A88" w:rsidRDefault="005C4A88" w:rsidP="005C4A88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Signature:</w:t>
      </w:r>
    </w:p>
    <w:p w:rsidR="008074B3" w:rsidRPr="00C61974" w:rsidRDefault="008074B3" w:rsidP="00C61974">
      <w:pPr>
        <w:pStyle w:val="MediumGrid2"/>
        <w:rPr>
          <w:rFonts w:ascii="Calibri" w:hAnsi="Calibri"/>
          <w:sz w:val="22"/>
          <w:szCs w:val="22"/>
        </w:rPr>
      </w:pPr>
    </w:p>
    <w:sectPr w:rsidR="008074B3" w:rsidRPr="00C61974" w:rsidSect="0066122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CE" w:rsidRDefault="005242CE">
      <w:r>
        <w:separator/>
      </w:r>
    </w:p>
  </w:endnote>
  <w:endnote w:type="continuationSeparator" w:id="0">
    <w:p w:rsidR="005242CE" w:rsidRDefault="0052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2C" w:rsidRDefault="005C4A88">
    <w:pPr>
      <w:pStyle w:val="Footer"/>
    </w:pPr>
    <w:r w:rsidRPr="0066122C">
      <w:rPr>
        <w:noProof/>
      </w:rPr>
      <w:drawing>
        <wp:inline distT="0" distB="0" distL="0" distR="0">
          <wp:extent cx="68580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B3" w:rsidRPr="00EC567B" w:rsidRDefault="008074B3" w:rsidP="008074B3">
    <w:pPr>
      <w:jc w:val="center"/>
      <w:rPr>
        <w:color w:val="000000"/>
        <w:sz w:val="18"/>
        <w:szCs w:val="18"/>
      </w:rPr>
    </w:pPr>
    <w:bookmarkStart w:id="1" w:name="_Hlk514321286"/>
    <w:bookmarkStart w:id="2" w:name="_Hlk514321287"/>
    <w:bookmarkStart w:id="3" w:name="_Hlk514321288"/>
    <w:bookmarkStart w:id="4" w:name="_Hlk514321289"/>
    <w:bookmarkStart w:id="5" w:name="_Hlk514321290"/>
    <w:bookmarkStart w:id="6" w:name="_Hlk514321291"/>
    <w:bookmarkStart w:id="7" w:name="_Hlk514321292"/>
    <w:bookmarkStart w:id="8" w:name="_Hlk514321293"/>
    <w:r w:rsidRPr="00EC567B">
      <w:rPr>
        <w:color w:val="000000"/>
        <w:sz w:val="18"/>
        <w:szCs w:val="18"/>
      </w:rPr>
      <w:t>2</w:t>
    </w:r>
    <w:r w:rsidR="00A32F9D">
      <w:rPr>
        <w:color w:val="000000"/>
        <w:sz w:val="18"/>
        <w:szCs w:val="18"/>
      </w:rPr>
      <w:t>90</w:t>
    </w:r>
    <w:r w:rsidRPr="00EC567B">
      <w:rPr>
        <w:color w:val="000000"/>
        <w:sz w:val="18"/>
        <w:szCs w:val="18"/>
      </w:rPr>
      <w:t xml:space="preserve">1 </w:t>
    </w:r>
    <w:r w:rsidR="00A32F9D">
      <w:rPr>
        <w:color w:val="000000"/>
        <w:sz w:val="18"/>
        <w:szCs w:val="18"/>
      </w:rPr>
      <w:t>Troost Ave</w:t>
    </w:r>
    <w:r w:rsidRPr="00EC567B">
      <w:rPr>
        <w:color w:val="000000"/>
        <w:sz w:val="18"/>
        <w:szCs w:val="18"/>
      </w:rPr>
      <w:t xml:space="preserve">    </w:t>
    </w:r>
    <w:r w:rsidRPr="00EC567B">
      <w:rPr>
        <w:color w:val="000000"/>
        <w:sz w:val="18"/>
        <w:szCs w:val="18"/>
      </w:rPr>
      <w:sym w:font="Symbol" w:char="F0B7"/>
    </w:r>
    <w:r w:rsidRPr="00EC567B">
      <w:rPr>
        <w:color w:val="000000"/>
        <w:sz w:val="18"/>
        <w:szCs w:val="18"/>
      </w:rPr>
      <w:t xml:space="preserve">    Kansas City, MO 6410</w:t>
    </w:r>
    <w:r w:rsidR="00A32F9D">
      <w:rPr>
        <w:color w:val="000000"/>
        <w:sz w:val="18"/>
        <w:szCs w:val="18"/>
      </w:rPr>
      <w:t>9</w:t>
    </w:r>
    <w:r w:rsidRPr="00EC567B">
      <w:rPr>
        <w:color w:val="000000"/>
        <w:sz w:val="18"/>
        <w:szCs w:val="18"/>
      </w:rPr>
      <w:t xml:space="preserve">    </w:t>
    </w:r>
    <w:r w:rsidRPr="00EC567B">
      <w:rPr>
        <w:color w:val="000000"/>
        <w:sz w:val="18"/>
        <w:szCs w:val="18"/>
      </w:rPr>
      <w:sym w:font="Symbol" w:char="F0B7"/>
    </w:r>
    <w:r w:rsidRPr="00EC567B">
      <w:rPr>
        <w:color w:val="000000"/>
        <w:sz w:val="18"/>
        <w:szCs w:val="18"/>
      </w:rPr>
      <w:t xml:space="preserve">    (816) 418-7000</w:t>
    </w:r>
  </w:p>
  <w:p w:rsidR="008074B3" w:rsidRDefault="008074B3" w:rsidP="008074B3">
    <w:pPr>
      <w:jc w:val="center"/>
      <w:rPr>
        <w:color w:val="000000"/>
        <w:sz w:val="18"/>
        <w:szCs w:val="18"/>
      </w:rPr>
    </w:pPr>
  </w:p>
  <w:p w:rsidR="008074B3" w:rsidRDefault="005C4A88" w:rsidP="008074B3">
    <w:pPr>
      <w:jc w:val="center"/>
      <w:rPr>
        <w:color w:val="000000"/>
        <w:sz w:val="18"/>
        <w:szCs w:val="18"/>
      </w:rPr>
    </w:pPr>
    <w:r w:rsidRPr="00997E7C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14605</wp:posOffset>
              </wp:positionV>
              <wp:extent cx="6248400" cy="0"/>
              <wp:effectExtent l="9525" t="14605" r="9525" b="1397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1CF07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15pt" to="51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kUnwIAAIQFAAAOAAAAZHJzL2Uyb0RvYy54bWysVN9vmzAQfp+0/8HinfIjJBDUpGoJ7KXb&#10;KrXTnh1sgjVjI9sJiab97zubhDXdyzRVSMhnnz9/d/fd3d4dO44OVGkmxcqLbkIPUVFLwsRu5X17&#10;qfzMQ9pgQTCXgq68E9Xe3frjh9uhz2ksW8kJVQhAhM6HfuW1xvR5EOi6pR3WN7KnAg4bqTpswFS7&#10;gCg8AHrHgzgMF8EgFemVrKnWsLsZD721w28aWpuvTaOpQXzlATfj/sr9t/YfrG9xvlO4b1l9poH/&#10;g0WHmYBHJ6gNNhjtFfsLqmO1klo25qaWXSCbhtXUxQDRROGbaJ5b3FMXCyRH91Oa9PvB1l8OTwox&#10;svJiDwncQYkemaAoim1qhl7n4FGIJ2WDq4/iuX+U9Q+NhCxaLHbUUXw59XAvsjeCqyvW0D08sB0+&#10;SwI+eG+ky9OxUZ2FhAygoyvHaSoHPRpUw+YiTrIkhKrVl7MA55eLvdLmE5UdsouVx4G0A8aHR20s&#10;EZxfXOw7QlaMc1dtLtAAbOMUoO2RlpwRe+oMtdsWXKEDBsFUVRGC04h25abkXhCH1lJMyvPaYMbH&#10;NbzOhcWjToMjJbCOBpZuH2J0+vi5DJdlVmaJn8SL0k/Czca/r4rEX1RROt/MNkWxiX5ZolGSt4wQ&#10;KizXi1aj5N+0cO6aUWWTWqesBNfoLn1A9prpfTUP02SW+Wk6n/nJrAz9h6wq/PsiWizS8qF4KN8w&#10;LV30+n3ITqm0rOTeUPXckgERZusfZ7MljBrCoLdnWbgIl6mHMN/BUKqN8pCS5jszrZOrFZrF0K9r&#10;nVb2GyXE+xaPCphD/ScBjO4uN9PzY6YuRbbWVKZz8H9yCaK4CMC1ie2Msce2kpyelNWZ7RhodXfp&#10;PJbsLHltO68/w3P9GwAA//8DAFBLAwQUAAYACAAAACEA8rMkLd0AAAAHAQAADwAAAGRycy9kb3du&#10;cmV2LnhtbEyPQUvDQBCF74L/YRnBm900MaXEbIqKgmIFTUU8brPTJJidCdltE/+9Wy/2+N4b3vsm&#10;X022EwccXMukYD6LQCBVbFqqFXxsHq+WIJzXZHTHhAp+0MGqOD/LdWZ4pHc8lL4WoYRcphU03veZ&#10;lK5q0Go34x4pZDserPZBDrU0gx5Due1kHEULaXVLYaHRPd43WH2Xe6tgw+vX5KUc5fPDV8p3n0/p&#10;2zpOlbq8mG5vQHic/P8xHPEDOhSBact7Mk50CtLr8IpXECcgjnGULIOx/TNkkctT/uIXAAD//wMA&#10;UEsBAi0AFAAGAAgAAAAhALaDOJL+AAAA4QEAABMAAAAAAAAAAAAAAAAAAAAAAFtDb250ZW50X1R5&#10;cGVzXS54bWxQSwECLQAUAAYACAAAACEAOP0h/9YAAACUAQAACwAAAAAAAAAAAAAAAAAvAQAAX3Jl&#10;bHMvLnJlbHNQSwECLQAUAAYACAAAACEAqpTZFJ8CAACEBQAADgAAAAAAAAAAAAAAAAAuAgAAZHJz&#10;L2Uyb0RvYy54bWxQSwECLQAUAAYACAAAACEA8rMkLd0AAAAHAQAADwAAAAAAAAAAAAAAAAD5BAAA&#10;ZHJzL2Rvd25yZXYueG1sUEsFBgAAAAAEAAQA8wAAAAMGAAAAAA==&#10;" strokecolor="#ffc000" strokeweight="1pt">
              <v:shadow color="#7f7f7f" opacity=".5" offset="1pt"/>
            </v:line>
          </w:pict>
        </mc:Fallback>
      </mc:AlternateContent>
    </w:r>
  </w:p>
  <w:p w:rsidR="008074B3" w:rsidRPr="008074B3" w:rsidRDefault="008074B3" w:rsidP="008074B3">
    <w:pP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www.kcpublicschools.org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CE" w:rsidRDefault="005242CE">
      <w:r>
        <w:separator/>
      </w:r>
    </w:p>
  </w:footnote>
  <w:footnote w:type="continuationSeparator" w:id="0">
    <w:p w:rsidR="005242CE" w:rsidRDefault="0052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4FF" w:rsidRDefault="005C4A88" w:rsidP="00C23E78">
    <w:pPr>
      <w:pStyle w:val="Header"/>
    </w:pPr>
    <w:r>
      <w:t>Missouri Seal of Biliteracy Application</w: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-68580</wp:posOffset>
          </wp:positionV>
          <wp:extent cx="2590800" cy="1185545"/>
          <wp:effectExtent l="0" t="0" r="0" b="0"/>
          <wp:wrapThrough wrapText="bothSides">
            <wp:wrapPolygon edited="0">
              <wp:start x="0" y="0"/>
              <wp:lineTo x="0" y="21172"/>
              <wp:lineTo x="21441" y="21172"/>
              <wp:lineTo x="21441" y="0"/>
              <wp:lineTo x="0" y="0"/>
            </wp:wrapPolygon>
          </wp:wrapThrough>
          <wp:docPr id="10" name="Picture 10" descr="KC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CP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3E78" w:rsidRDefault="00C23E78" w:rsidP="00C23E78">
    <w:pPr>
      <w:pStyle w:val="Header"/>
    </w:pPr>
  </w:p>
  <w:p w:rsidR="004664FF" w:rsidRPr="003D2F2F" w:rsidRDefault="002B0ED8" w:rsidP="003D2F2F">
    <w:pPr>
      <w:jc w:val="center"/>
      <w:rPr>
        <w:rFonts w:ascii="Calibri" w:hAnsi="Calibri"/>
        <w:b/>
        <w:sz w:val="44"/>
        <w:szCs w:val="44"/>
      </w:rPr>
    </w:pPr>
    <w:r>
      <w:rPr>
        <w:rFonts w:ascii="Calibri" w:hAnsi="Calibri"/>
        <w:sz w:val="44"/>
        <w:szCs w:val="44"/>
      </w:rPr>
      <w:t xml:space="preserve">     </w:t>
    </w:r>
  </w:p>
  <w:p w:rsidR="004664FF" w:rsidRDefault="004664FF" w:rsidP="004664F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B3" w:rsidRDefault="005C4A88" w:rsidP="005C4A88">
    <w:r>
      <w:t>Missouri Seal of Biliteracy Application</w: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-68580</wp:posOffset>
          </wp:positionV>
          <wp:extent cx="2590800" cy="1185545"/>
          <wp:effectExtent l="0" t="0" r="0" b="0"/>
          <wp:wrapTight wrapText="bothSides">
            <wp:wrapPolygon edited="0">
              <wp:start x="0" y="0"/>
              <wp:lineTo x="0" y="21172"/>
              <wp:lineTo x="21441" y="21172"/>
              <wp:lineTo x="21441" y="0"/>
              <wp:lineTo x="0" y="0"/>
            </wp:wrapPolygon>
          </wp:wrapTight>
          <wp:docPr id="15" name="Picture 15" descr="KC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CP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4B3" w:rsidRDefault="008074B3">
    <w:pPr>
      <w:pStyle w:val="Header"/>
    </w:pPr>
  </w:p>
  <w:p w:rsidR="008074B3" w:rsidRDefault="008074B3">
    <w:pPr>
      <w:pStyle w:val="Header"/>
    </w:pPr>
  </w:p>
  <w:p w:rsidR="008074B3" w:rsidRDefault="008074B3">
    <w:pPr>
      <w:pStyle w:val="Header"/>
    </w:pPr>
  </w:p>
  <w:p w:rsidR="008074B3" w:rsidRDefault="00807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FE19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00ADF"/>
    <w:multiLevelType w:val="multilevel"/>
    <w:tmpl w:val="712056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B43EC1"/>
    <w:multiLevelType w:val="hybridMultilevel"/>
    <w:tmpl w:val="E6B2D5EE"/>
    <w:lvl w:ilvl="0" w:tplc="BB1A63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0166"/>
    <w:multiLevelType w:val="multilevel"/>
    <w:tmpl w:val="979C9F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0D1B9E"/>
    <w:multiLevelType w:val="hybridMultilevel"/>
    <w:tmpl w:val="4E7C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0BC2"/>
    <w:multiLevelType w:val="multilevel"/>
    <w:tmpl w:val="8ACE910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1C48C9"/>
    <w:multiLevelType w:val="hybridMultilevel"/>
    <w:tmpl w:val="26A4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56B91"/>
    <w:multiLevelType w:val="hybridMultilevel"/>
    <w:tmpl w:val="82CAE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64C"/>
    <w:multiLevelType w:val="hybridMultilevel"/>
    <w:tmpl w:val="0D5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E182C"/>
    <w:multiLevelType w:val="hybridMultilevel"/>
    <w:tmpl w:val="F2F4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16839"/>
    <w:multiLevelType w:val="hybridMultilevel"/>
    <w:tmpl w:val="3CD4F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B7978"/>
    <w:multiLevelType w:val="hybridMultilevel"/>
    <w:tmpl w:val="A68A6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B7589"/>
    <w:multiLevelType w:val="hybridMultilevel"/>
    <w:tmpl w:val="CE728C20"/>
    <w:lvl w:ilvl="0" w:tplc="2CF893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4264"/>
    <w:multiLevelType w:val="multilevel"/>
    <w:tmpl w:val="62D4C5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DF23E7"/>
    <w:multiLevelType w:val="hybridMultilevel"/>
    <w:tmpl w:val="4198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01328"/>
    <w:multiLevelType w:val="multilevel"/>
    <w:tmpl w:val="57B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91D56"/>
    <w:multiLevelType w:val="hybridMultilevel"/>
    <w:tmpl w:val="451CC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1B1E"/>
    <w:multiLevelType w:val="hybridMultilevel"/>
    <w:tmpl w:val="26863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2453E"/>
    <w:multiLevelType w:val="hybridMultilevel"/>
    <w:tmpl w:val="4F3C1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1"/>
  </w:num>
  <w:num w:numId="5">
    <w:abstractNumId w:val="18"/>
  </w:num>
  <w:num w:numId="6">
    <w:abstractNumId w:val="7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3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A0sjAzsjSztDQwMrdU0lEKTi0uzszPAykwrAUAOkCU4iwAAAA="/>
  </w:docVars>
  <w:rsids>
    <w:rsidRoot w:val="003748E0"/>
    <w:rsid w:val="00047BC2"/>
    <w:rsid w:val="00051B0A"/>
    <w:rsid w:val="0007718B"/>
    <w:rsid w:val="00083AD6"/>
    <w:rsid w:val="000C4E68"/>
    <w:rsid w:val="000E0A10"/>
    <w:rsid w:val="001053B8"/>
    <w:rsid w:val="00113002"/>
    <w:rsid w:val="00113612"/>
    <w:rsid w:val="001171C6"/>
    <w:rsid w:val="0015384B"/>
    <w:rsid w:val="00167861"/>
    <w:rsid w:val="001778FA"/>
    <w:rsid w:val="00184FEF"/>
    <w:rsid w:val="001A733B"/>
    <w:rsid w:val="001A7D0D"/>
    <w:rsid w:val="001C0F57"/>
    <w:rsid w:val="001E0CC0"/>
    <w:rsid w:val="00230D74"/>
    <w:rsid w:val="00235E44"/>
    <w:rsid w:val="00237470"/>
    <w:rsid w:val="002633B9"/>
    <w:rsid w:val="00267AC8"/>
    <w:rsid w:val="00280913"/>
    <w:rsid w:val="00290F97"/>
    <w:rsid w:val="002B0ED8"/>
    <w:rsid w:val="002E08DA"/>
    <w:rsid w:val="002F3D97"/>
    <w:rsid w:val="003058F8"/>
    <w:rsid w:val="00311FC5"/>
    <w:rsid w:val="00344B3E"/>
    <w:rsid w:val="003521E0"/>
    <w:rsid w:val="00362E48"/>
    <w:rsid w:val="003748E0"/>
    <w:rsid w:val="00385EC7"/>
    <w:rsid w:val="003A109A"/>
    <w:rsid w:val="003B2420"/>
    <w:rsid w:val="003D2F2F"/>
    <w:rsid w:val="003F18E6"/>
    <w:rsid w:val="003F48E1"/>
    <w:rsid w:val="00411294"/>
    <w:rsid w:val="00461C1D"/>
    <w:rsid w:val="004664FF"/>
    <w:rsid w:val="00467B5A"/>
    <w:rsid w:val="005242CE"/>
    <w:rsid w:val="00535E38"/>
    <w:rsid w:val="00535FE0"/>
    <w:rsid w:val="005C3D18"/>
    <w:rsid w:val="005C4A88"/>
    <w:rsid w:val="005F6D74"/>
    <w:rsid w:val="0063421F"/>
    <w:rsid w:val="006511CB"/>
    <w:rsid w:val="0066122C"/>
    <w:rsid w:val="00682C41"/>
    <w:rsid w:val="006C2450"/>
    <w:rsid w:val="006D433E"/>
    <w:rsid w:val="00722789"/>
    <w:rsid w:val="00740A0F"/>
    <w:rsid w:val="00783C61"/>
    <w:rsid w:val="007B1C50"/>
    <w:rsid w:val="007C16DE"/>
    <w:rsid w:val="007C3485"/>
    <w:rsid w:val="007F229A"/>
    <w:rsid w:val="008074B3"/>
    <w:rsid w:val="00813E42"/>
    <w:rsid w:val="008145C1"/>
    <w:rsid w:val="0082218E"/>
    <w:rsid w:val="00880B52"/>
    <w:rsid w:val="008A7345"/>
    <w:rsid w:val="008B2625"/>
    <w:rsid w:val="008D7EA6"/>
    <w:rsid w:val="009036B0"/>
    <w:rsid w:val="00910BEE"/>
    <w:rsid w:val="009268F9"/>
    <w:rsid w:val="00954A51"/>
    <w:rsid w:val="009578C5"/>
    <w:rsid w:val="009934B7"/>
    <w:rsid w:val="00A01502"/>
    <w:rsid w:val="00A21984"/>
    <w:rsid w:val="00A25D5A"/>
    <w:rsid w:val="00A278AF"/>
    <w:rsid w:val="00A32F9D"/>
    <w:rsid w:val="00A37858"/>
    <w:rsid w:val="00A91872"/>
    <w:rsid w:val="00AB7E6A"/>
    <w:rsid w:val="00AB7EFF"/>
    <w:rsid w:val="00AE2D26"/>
    <w:rsid w:val="00B01AAB"/>
    <w:rsid w:val="00B42E38"/>
    <w:rsid w:val="00B44554"/>
    <w:rsid w:val="00B7426C"/>
    <w:rsid w:val="00B949CC"/>
    <w:rsid w:val="00BD3267"/>
    <w:rsid w:val="00BF6EEB"/>
    <w:rsid w:val="00C23E78"/>
    <w:rsid w:val="00C26C94"/>
    <w:rsid w:val="00C44BD2"/>
    <w:rsid w:val="00C61974"/>
    <w:rsid w:val="00C82967"/>
    <w:rsid w:val="00CB269C"/>
    <w:rsid w:val="00CB5C8C"/>
    <w:rsid w:val="00CD234A"/>
    <w:rsid w:val="00CE5B4F"/>
    <w:rsid w:val="00CF2F22"/>
    <w:rsid w:val="00D0367C"/>
    <w:rsid w:val="00D15B62"/>
    <w:rsid w:val="00D273BA"/>
    <w:rsid w:val="00D87EF6"/>
    <w:rsid w:val="00DE2928"/>
    <w:rsid w:val="00E00727"/>
    <w:rsid w:val="00E416A7"/>
    <w:rsid w:val="00E41797"/>
    <w:rsid w:val="00E70D8F"/>
    <w:rsid w:val="00E867A6"/>
    <w:rsid w:val="00E91270"/>
    <w:rsid w:val="00E91330"/>
    <w:rsid w:val="00E91777"/>
    <w:rsid w:val="00ED09E7"/>
    <w:rsid w:val="00EE550A"/>
    <w:rsid w:val="00EF4C99"/>
    <w:rsid w:val="00F2502C"/>
    <w:rsid w:val="00F27B65"/>
    <w:rsid w:val="00F33DC4"/>
    <w:rsid w:val="00F45D3A"/>
    <w:rsid w:val="00F663B1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3c"/>
    </o:shapedefaults>
    <o:shapelayout v:ext="edit">
      <o:idmap v:ext="edit" data="1"/>
    </o:shapelayout>
  </w:shapeDefaults>
  <w:decimalSymbol w:val="."/>
  <w:listSeparator w:val=","/>
  <w14:docId w14:val="34914059"/>
  <w15:chartTrackingRefBased/>
  <w15:docId w15:val="{DF932E13-B23D-4A4A-B87C-BDB33A00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5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0"/>
      <w:outlineLvl w:val="0"/>
    </w:pPr>
    <w:rPr>
      <w:b/>
      <w:bCs/>
      <w:cap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AE2D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  <w:rPr>
      <w:sz w:val="22"/>
      <w:szCs w:val="20"/>
    </w:rPr>
  </w:style>
  <w:style w:type="paragraph" w:styleId="BodyText">
    <w:name w:val="Body Text"/>
    <w:basedOn w:val="Normal"/>
    <w:rsid w:val="00AE2D26"/>
    <w:pPr>
      <w:spacing w:after="120"/>
    </w:pPr>
  </w:style>
  <w:style w:type="paragraph" w:styleId="BodyText2">
    <w:name w:val="Body Text 2"/>
    <w:basedOn w:val="Normal"/>
    <w:rsid w:val="00AE2D2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AE2D26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style91">
    <w:name w:val="style91"/>
    <w:rsid w:val="007C16DE"/>
    <w:rPr>
      <w:color w:val="10218C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15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64FF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466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4F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664FF"/>
    <w:rPr>
      <w:sz w:val="24"/>
      <w:szCs w:val="24"/>
    </w:rPr>
  </w:style>
  <w:style w:type="character" w:styleId="Hyperlink">
    <w:name w:val="Hyperlink"/>
    <w:rsid w:val="00DE2928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362E48"/>
    <w:pPr>
      <w:ind w:left="720"/>
    </w:pPr>
  </w:style>
  <w:style w:type="paragraph" w:styleId="MediumGrid2">
    <w:name w:val="Medium Grid 2"/>
    <w:uiPriority w:val="1"/>
    <w:qFormat/>
    <w:rsid w:val="00CB5C8C"/>
    <w:rPr>
      <w:sz w:val="24"/>
      <w:szCs w:val="24"/>
    </w:rPr>
  </w:style>
  <w:style w:type="paragraph" w:customStyle="1" w:styleId="body">
    <w:name w:val="body"/>
    <w:basedOn w:val="Normal"/>
    <w:rsid w:val="003D2F2F"/>
    <w:pPr>
      <w:spacing w:before="80"/>
    </w:pPr>
    <w:rPr>
      <w:rFonts w:ascii="Book Antiqua" w:hAnsi="Book Antiqua"/>
      <w:spacing w:val="10"/>
      <w:sz w:val="18"/>
      <w:szCs w:val="18"/>
    </w:rPr>
  </w:style>
  <w:style w:type="paragraph" w:customStyle="1" w:styleId="italic">
    <w:name w:val="italic"/>
    <w:basedOn w:val="Normal"/>
    <w:rsid w:val="003D2F2F"/>
    <w:rPr>
      <w:rFonts w:ascii="Book Antiqua" w:hAnsi="Book Antiqua"/>
      <w:i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49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C1FCA1-2F82-4D19-A331-5D2CAC0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NEWS RELEASE</vt:lpstr>
    </vt:vector>
  </TitlesOfParts>
  <Company>KCMSD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ITS</dc:creator>
  <cp:keywords/>
  <dc:description/>
  <cp:lastModifiedBy>Megan Batchelor</cp:lastModifiedBy>
  <cp:revision>2</cp:revision>
  <cp:lastPrinted>2010-07-21T15:20:00Z</cp:lastPrinted>
  <dcterms:created xsi:type="dcterms:W3CDTF">2019-02-14T18:11:00Z</dcterms:created>
  <dcterms:modified xsi:type="dcterms:W3CDTF">2019-02-14T18:11:00Z</dcterms:modified>
</cp:coreProperties>
</file>